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C" w:rsidRPr="001B5072" w:rsidRDefault="001B5072" w:rsidP="001D3AEC">
      <w:pPr>
        <w:tabs>
          <w:tab w:val="left" w:pos="426"/>
          <w:tab w:val="left" w:pos="993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u w:val="single"/>
        </w:rPr>
      </w:pPr>
      <w:r w:rsidRPr="001B5072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FBEE0" wp14:editId="2DCA6527">
                <wp:simplePos x="0" y="0"/>
                <wp:positionH relativeFrom="column">
                  <wp:posOffset>5080442</wp:posOffset>
                </wp:positionH>
                <wp:positionV relativeFrom="paragraph">
                  <wp:posOffset>-143289</wp:posOffset>
                </wp:positionV>
                <wp:extent cx="1129030" cy="341630"/>
                <wp:effectExtent l="0" t="0" r="13970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72" w:rsidRPr="001B5072" w:rsidRDefault="001B5072" w:rsidP="001B50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B50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สิ่งที่ส่งมาด้วย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BEE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0.05pt;margin-top:-11.3pt;width:88.9pt;height:2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">
                <v:textbox>
                  <w:txbxContent>
                    <w:p w:rsidR="001B5072" w:rsidRPr="001B5072" w:rsidRDefault="001B5072" w:rsidP="001B507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B50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สิ่งที่ส่งมาด้วย 5</w:t>
                      </w:r>
                    </w:p>
                  </w:txbxContent>
                </v:textbox>
              </v:shape>
            </w:pict>
          </mc:Fallback>
        </mc:AlternateContent>
      </w:r>
      <w:r w:rsidR="001D3AEC" w:rsidRPr="001B5072"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cs/>
        </w:rPr>
        <w:t>คุณสมบัติและลักษณะต้องห้ามของบุคคลผู้มีสิทธิสมัครรับเลือกตั้ง</w:t>
      </w:r>
    </w:p>
    <w:p w:rsidR="006847A1" w:rsidRPr="001B5072" w:rsidRDefault="006847A1" w:rsidP="001D3AEC">
      <w:pPr>
        <w:tabs>
          <w:tab w:val="left" w:pos="426"/>
          <w:tab w:val="left" w:pos="993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  <w:r w:rsidRPr="001B5072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สมาชิกสภา</w:t>
      </w:r>
      <w:r w:rsidR="00987E5A" w:rsidRPr="001B5072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องค์การบริหารส่วนตำบลและนายกองค์การบริหารส่วนตำบล</w:t>
      </w:r>
    </w:p>
    <w:p w:rsidR="0024639C" w:rsidRPr="0024639C" w:rsidRDefault="0024639C" w:rsidP="001D3AEC">
      <w:pPr>
        <w:tabs>
          <w:tab w:val="left" w:pos="426"/>
          <w:tab w:val="left" w:pos="993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</w:p>
    <w:p w:rsidR="0024639C" w:rsidRPr="0024639C" w:rsidRDefault="0024639C" w:rsidP="001D3AEC">
      <w:pPr>
        <w:tabs>
          <w:tab w:val="left" w:pos="426"/>
          <w:tab w:val="left" w:pos="993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24639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พระราชบัญญัติการเลือกตั้งสมาชิกสภาท้องถิ่นหรือผู้บริหารท้องถิ่น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พ.ศ. 2562</w:t>
      </w:r>
    </w:p>
    <w:p w:rsidR="001D3AEC" w:rsidRPr="0024639C" w:rsidRDefault="0024639C" w:rsidP="001D3AEC">
      <w:pPr>
        <w:tabs>
          <w:tab w:val="left" w:pos="426"/>
          <w:tab w:val="left" w:pos="993"/>
          <w:tab w:val="left" w:pos="1418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  <w:r w:rsidRPr="0024639C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EF921E" wp14:editId="46C544FE">
                <wp:simplePos x="0" y="0"/>
                <wp:positionH relativeFrom="column">
                  <wp:posOffset>502285</wp:posOffset>
                </wp:positionH>
                <wp:positionV relativeFrom="paragraph">
                  <wp:posOffset>158750</wp:posOffset>
                </wp:positionV>
                <wp:extent cx="3606800" cy="294640"/>
                <wp:effectExtent l="0" t="0" r="12700" b="101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AB70" id="สี่เหลี่ยมผืนผ้า 2" o:spid="_x0000_s1026" style="position:absolute;margin-left:39.55pt;margin-top:12.5pt;width:284pt;height:2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"/>
            </w:pict>
          </mc:Fallback>
        </mc:AlternateConten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3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3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บุคคลผู้มีคุณสมบัติดังต่อไปนี้เป็นผู้มีสิทธิสมัครรับเลือกตั้ง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before="120"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มีสัญชาติไทยโดยการเกิด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ผู้มีสิทธิสมัครรับเลือกตั้งเป็นสมาชิกสภาท้องถิ่นต้องมีอายุไม่ต่ำ</w:t>
      </w:r>
      <w:bookmarkStart w:id="0" w:name="_GoBack"/>
      <w:bookmarkEnd w:id="0"/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กว่ายี่สิบห้าปีนับถึง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br/>
        <w:t>วันเลือกตั้ง สำหรับผู้มีสิทธิสมัครรับเลือกตั้งเป็นผู้บริหารท้องถิ่นให้มีอายุตามที่กฎหมายว่าด้วยการจัดตั้งองค์กรปกครองส่วนท้องถิ่นกำหนด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(๓)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มีชื่ออยู่ในทะเบียนบ้านในเขตองค์กรปกครองส่วนท้องถิ่นที่สมัครรับเลือกตั้งในวันสมัคร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รับเลือกตั้งเป็นเวลาติดต่อกันไม่น้อยกว่าหนึ่งปีนับถึงวันสมัครรับเลือกตั้ง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(๔)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คุณสมบัติอื่นตามที่กฎหมายว่าด้วยการจัดตั้งองค์กรปกครองส่วนท้องถิ่นกำหนด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31115</wp:posOffset>
                </wp:positionV>
                <wp:extent cx="4497705" cy="294640"/>
                <wp:effectExtent l="5715" t="13970" r="11430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7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9D65" id="สี่เหลี่ยมผืนผ้า 1" o:spid="_x0000_s1026" style="position:absolute;margin-left:39.55pt;margin-top:2.45pt;width:354.15pt;height: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"/>
            </w:pict>
          </mc:Fallback>
        </mc:AlternateConten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บุคคลผู้มีลักษณะดังต่อไปนี้เป็นบุคคลต้องห้ามมิให้ใช้สิทธิสมัครรับเลือกตั้ง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before="240"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ติดยาเสพติดให้โทษ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เป็นบุคคลล้มละลายหรือเคยเป็นบุคคลล้มละลายทุจริต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(๓)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เป็นเจ้าของหรือผู้ถือหุ้นในกิจการหนังสือพิมพ์หรือสื่อมวลชนใดๆ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(๔)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เป็นบุคคลผู้มีลักษณะต้องห้ามมิให้ใช้สิทธิเลือกตั้งตามมาตรา 39 (1) (2) หรือ (4)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(๕)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(๖)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ต้องคำพิพากษาให้จำคุกและถูกคุมขังอยู่โดยหมายของศาล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(๗)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เคยได้รับโทษจำคุกโดยได้พ้นโทษมายังไม่ถึงห้าปีนับถึงวันเลือกตั้ง เว้นแต่ในความผิด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br/>
        <w:t>อันได้กระทำโดยประมาณหรือความผิดลหุโทษ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(๘)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เคยถูกสั่งให้พ้นจากราชการ หน่วยงานของรัฐ หรือรัฐวิสาหกิจเพราะทุจริตต่อหน้าที่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หรือถือว่ากระทำการทุจริตหรือประพฤติมิชอบในวงราชการ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(๙)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เคยต้องคำพิพากษาหรือคำสั่งของศาลอันถึงที่สุดให้ทรัพย์สินตกเป็นของแผ่นดินเพราะร่ำรวยผิดปกติ หรือเคยต้องคำพิพากษาอันถึงที่สุดให้ลงโทษจำคุกเพราะกระทำความผิดกฎหมายว่าด้วย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การป้องกันและปราบปรามการทุจริต</w:t>
      </w:r>
    </w:p>
    <w:p w:rsid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(๑๐)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เคยต้องคำพิพากษาอันถึงที่สุดว่ากระทำความผิดต่อตำแหน่งหน้าที่ราชการหรือ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br/>
        <w:t>ต่อตำแหน่งหน้าที่ในการยุติธรรม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 ความผิด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ตามกฎหมายว่าด้วยการกู้ยืมเงินที่เป็นการฉ้อโกงประชาชน กฎหมายว่าด้วยยาเสพติดในความผิดฐาน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เป็นผู้ผลิต นำเข้า ส่งออก หรือผู้ค้า กฎหมายว่าด้วยการพนันในความผิดฐานเป็นเจ้ามือหรือเจ้าสำนัก กฎหมายว่าด้วยการป้องกันและปราบปรามการค้ามนุษย์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</w:r>
    </w:p>
    <w:p w:rsid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/(11) เคยต้องคำพิพากษา...</w:t>
      </w:r>
    </w:p>
    <w:p w:rsid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center"/>
        <w:rPr>
          <w:rFonts w:ascii="TH SarabunIT๙" w:eastAsia="Times New Roman" w:hAnsi="TH SarabunIT๙" w:cs="TH SarabunIT๙"/>
          <w:sz w:val="14"/>
          <w:szCs w:val="14"/>
        </w:rPr>
      </w:pP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(๑๑)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เคยต้องคำพิพากษาอันถึงที่สุดว่ากระทำการอันเป็นการทุจริตในการเลือกตั้ง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(๑๒)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เป็นข้าราชการซึ่งมีตำแหน่งหรือเงินเดือนประจำ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(๑๓)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เป็นสมาชิกสภาผู้แทนราษฎร สมาชิกวุฒิสภา สมาชิกสภาท้องถิ่น หรือผู้บริหารท้องถิ่น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(๑๔)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เป็นพนักงานหรือลูกจ้างของหน่วยราชการ หน่วยงานของรัฐ รัฐวิสาหกิจ หรือราชการส่วนท้องถิ่น หรือเป็นเจ้าหน้าที่อื่นของรัฐ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(๑๕)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เป็นตุลาการศาลรัฐธรรมนูญ หรือผู้ดำรงตำแหน่งในองค์กรอิสระ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(๑๖)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อยู่ในระหว่างต้องห้ามมิให้ดำรงตำแหน่งทางการเมือง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(๑๗)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หรือกระทำความผิดฐานทุจริตต่อหน้าที่ 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หรือจงใจปฏิบัติหน้าที่หรือใช้อำนาจขัดต่อบทบัญญัติแห่งรัฐธรรมนูญหรือกฎหมาย หรือฝ่าฝืน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หรือไม่ปฏิบัติ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ตามมาตรฐานทางจริยธรรมอย่างร้ายแรง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(๑๘)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ต้องคำพิพากษาถึงที่สุดว่ากระทำความผิดตามพระราชบัญญัตินี้ ไม่ว่าจะได้รับโทษหรือไม่ โดยพ้นโทษหรือต้องคำพิพากษามายังไม่ถึงห้าปีนับถึงวันเลือกตั้ง แล้วแต่กรณี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(๑๙)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เคยถูกถอดถอนออกจากตำแหน่งสมาชิกสภาผู้แทนราษฎร สมาชิกวุฒิสภา 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 หรือผู้บริหารท้องถิ่น ตามบทบัญญัติของรัฐธรรมนูญแห่งราชอาณาจักรไทย หรือกฎหมาย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ว่าด้วยการลงคะแนนเสียงเพื่อถอดถอนสมาชิกสภาท้องถิ่นหรือผู้บริหารท้องถิ่น แล้วแต่กรณี มายังไม่ถึง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ห้าปีนับถึงวันเลือกตั้ง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(๒๐)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อยู่ในระหว่างถูกจำกัดสิทธิสมัครรับเลือกตั้งเป็นสมาชิกสภาท้องถิ่นหรือผู้บริหารท้องถิ่น ตามมาตรา ๔๒ หรือตามกฎหมายประกอบรัฐธรรมนูญว่าด้วยการเลือกตั้งสมาชิกสภาผู้แทนราษฎร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(๒๑)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(๒๒)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เป็นผู้สมัครรับเลือกตั้งเป็นสมาชิกสภาผู้แทนราษฎรหรือรับเลือกเป็นสมาชิกวุฒิสภา หรือ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หรือองค์กรปกครองส่วนท้องถิ่นอื่น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(๒๓)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เคยพ้นจากตำแหน่งใด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ๆ ในองค์กรปกครองส่วนท้องถิ่น เพราะเหตุมีส่วนได้เสีย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ไม่ว่า</w:t>
      </w:r>
      <w:r w:rsidRPr="001D3AE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โดยทางตรงหรือทางอ้อมในสัญญาหรือกิจการที่กระทำหรือจะกระทำกับหรือให้แก่องค์กรปกครอง</w:t>
      </w:r>
      <w:r w:rsidRPr="001D3AE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</w:t>
      </w:r>
      <w:r w:rsidRPr="001D3AE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ส่วนท้องถิ่นนั้น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หรือมีส่วนได้เสียไม่ว่าโดยทางตรงหรือทางอ้อมในสัญญาหรือกิจการที่กระทำก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>ับ</w:t>
      </w:r>
      <w:r w:rsidRPr="001D3AEC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หรือจะกระทำกับหรือให้แก่องค์กรปกครองส่วนท้องถิ่นอื่น โดยมีพฤติการณ์แสดงให้เห็นว่า</w:t>
      </w:r>
      <w:r w:rsidRPr="001D3AEC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เป็นการต่างตอบแทน</w:t>
      </w:r>
      <w:r w:rsidRPr="001D3AEC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       </w:t>
      </w:r>
      <w:r w:rsidRPr="001D3AEC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หรือเอื้อประโยชน์ส่วนตนระหว่างกัน และยังไม่พ้นห้าปีนับแต่วันที่พ้นจากตำแหน่งจนถึงวันเลือกตั้ง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๒๔)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เคยถูกสั่งให้พ้นจากตำแหน่งใด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ๆ ในองค์กรปกครองส่วนท้องถิ่นเพราะจงใจไม่ปฏิบัติ</w:t>
      </w:r>
      <w:r w:rsidRPr="001D3AE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ตามกฎหมาย กฎ ระเบียบของทางราชการ หรือมติคณะรัฐมนตรี อันเป็นเหตุให้เสียหายแก่ราชการอย่างร้ายแรง</w:t>
      </w:r>
      <w:r w:rsidRPr="001D3AEC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และยังไม่พ้นห้าปีนับแต่วันที่พ้นจากตำแหน่งจนถึงวันเลือกตั้ง</w:t>
      </w:r>
    </w:p>
    <w:p w:rsid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/(25) เคยถูกสั่งให้พ้น...</w:t>
      </w:r>
    </w:p>
    <w:p w:rsidR="006847A1" w:rsidRDefault="006847A1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center"/>
        <w:rPr>
          <w:rFonts w:ascii="TH SarabunIT๙" w:eastAsia="Times New Roman" w:hAnsi="TH SarabunIT๙" w:cs="TH SarabunIT๙"/>
          <w:sz w:val="20"/>
          <w:szCs w:val="20"/>
        </w:rPr>
      </w:pPr>
    </w:p>
    <w:p w:rsidR="001D3AEC" w:rsidRPr="001D3AEC" w:rsidRDefault="001D3AEC" w:rsidP="00987E5A">
      <w:pPr>
        <w:tabs>
          <w:tab w:val="left" w:pos="426"/>
          <w:tab w:val="left" w:pos="993"/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(๒๕)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เคยถูกสั่งให้พ้นจากตำแหน่งใด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ๆ ในองค์กรปกครองส่วนท้องถิ่นเพราะทอดทิ้งหรือละเลยไม่ปฏิบัติการตามหน้าที่และอำนาจ หรือปฏิบัติการไม่ชอบด้วยหน้าที่และอำนาจ หรือประพฤติตน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ฝ่าฝืนต่อความสงบเรียบร้อยหรือสวัสดิภาพของประชาชน หรือมีความประพฤติในทางที่จะนำมา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5A4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>ซึ่งความเสื่อมเสียแก่ศักดิ์ตำแหน่ง หรือแก่องค์กรปกครองส่วนท้องถิ่น หรือแก่ราชการ และยังไม่พ้นห้าปี</w:t>
      </w:r>
      <w:r w:rsidRPr="001D3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D3AEC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นับแต่วันที่พ้นจากตำแหน่งจนถึงวันเลือกตั้ง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985"/>
        </w:tabs>
        <w:spacing w:after="0" w:line="30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(๒๖)</w:t>
      </w:r>
      <w:r w:rsidRPr="001D3AEC">
        <w:rPr>
          <w:rFonts w:ascii="TH SarabunIT๙" w:eastAsia="Times New Roman" w:hAnsi="TH SarabunIT๙" w:cs="TH SarabunIT๙"/>
          <w:sz w:val="32"/>
          <w:szCs w:val="32"/>
          <w:cs/>
        </w:rPr>
        <w:tab/>
        <w:t>ลักษณะอื่นตามที่กฎหมายว่าด้วยการจัดตั้งองค์กรปกครองส่วนท้องถิ่นกำหนด</w:t>
      </w:r>
    </w:p>
    <w:p w:rsidR="00987E5A" w:rsidRPr="00BD528E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28E">
        <w:rPr>
          <w:rFonts w:ascii="TH SarabunIT๙" w:hAnsi="TH SarabunIT๙" w:cs="TH SarabunIT๙"/>
          <w:b/>
          <w:bCs/>
          <w:sz w:val="32"/>
          <w:szCs w:val="32"/>
          <w:cs/>
        </w:rPr>
        <w:t>(๑)</w:t>
      </w:r>
      <w:r w:rsidRPr="00BD52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สมาชิกสภาองค์การบริหารส่วนตำบล</w:t>
      </w:r>
    </w:p>
    <w:p w:rsidR="00987E5A" w:rsidRPr="002741FA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 (มาตรา ๔๗ ทวิ)</w:t>
      </w:r>
    </w:p>
    <w:p w:rsidR="00987E5A" w:rsidRPr="00BD528E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BD528E">
        <w:rPr>
          <w:rFonts w:ascii="TH SarabunIT๙" w:hAnsi="TH SarabunIT๙" w:cs="TH SarabunIT๙"/>
          <w:b/>
          <w:bCs/>
          <w:sz w:val="32"/>
          <w:szCs w:val="32"/>
          <w:cs/>
        </w:rPr>
        <w:t>(๒)</w:t>
      </w:r>
      <w:r w:rsidRPr="00BD52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นายกองค์การบริหารส่วนตำบล</w:t>
      </w:r>
    </w:p>
    <w:p w:rsidR="00987E5A" w:rsidRPr="002741FA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มีอายุไม่ต่ำกว่าสามสิบห้าปีนับถึงวันเลือกตั้ง (มาตรา ๕๘/๑)</w:t>
      </w:r>
    </w:p>
    <w:p w:rsidR="00987E5A" w:rsidRPr="002741FA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สำเร็จการศึกษาไม่ต่ำกว่ามัธยมศึกษาตอนปลายหรือเทียบเท่า หรือเคยเป็นสมาชิกสภาตำบล สมาชิกสภาท้องถิ่น ผู้บริหารท้องถิ่น หรือสมาชิกรัฐสภา (มาตรา ๕๘/๑)</w:t>
      </w:r>
    </w:p>
    <w:p w:rsidR="00987E5A" w:rsidRPr="002741FA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2741FA">
        <w:rPr>
          <w:rFonts w:ascii="TH SarabunIT๙" w:hAnsi="TH SarabunIT๙" w:cs="TH SarabunIT๙"/>
          <w:sz w:val="32"/>
          <w:szCs w:val="32"/>
          <w:cs/>
        </w:rPr>
        <w:tab/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 (มาตรา ๕๘/๑)</w:t>
      </w:r>
    </w:p>
    <w:p w:rsidR="00987E5A" w:rsidRPr="0025778F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</w:tabs>
        <w:spacing w:before="240" w:after="0" w:line="20" w:lineRule="atLeast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94C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หมายเหตุ</w:t>
      </w:r>
      <w:r w:rsidRPr="00D94C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577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พระราชบัญญัติสภาตำบลและองค์การบริหารส่วนตำบล พ.ศ.2537 </w:t>
      </w:r>
      <w:r w:rsidRPr="0025778F">
        <w:rPr>
          <w:rFonts w:ascii="TH SarabunIT๙" w:hAnsi="TH SarabunIT๙" w:cs="TH SarabunIT๙"/>
          <w:spacing w:val="-10"/>
          <w:sz w:val="32"/>
          <w:szCs w:val="32"/>
          <w:cs/>
        </w:rPr>
        <w:t>แก้ไขเพิ่มเติม</w:t>
      </w:r>
      <w:r w:rsidRPr="002577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(ฉบับที่ 7) พ.ศ. 2562</w:t>
      </w: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F45D9B" wp14:editId="46B7EF81">
                <wp:simplePos x="0" y="0"/>
                <wp:positionH relativeFrom="column">
                  <wp:posOffset>-86995</wp:posOffset>
                </wp:positionH>
                <wp:positionV relativeFrom="paragraph">
                  <wp:posOffset>114935</wp:posOffset>
                </wp:positionV>
                <wp:extent cx="5975985" cy="4477385"/>
                <wp:effectExtent l="8255" t="10160" r="6985" b="825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447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332D" id="สี่เหลี่ยมผืนผ้า 4" o:spid="_x0000_s1026" style="position:absolute;margin-left:-6.85pt;margin-top:9.05pt;width:470.55pt;height:35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" strokeweight="1pt">
                <v:stroke dashstyle="1 1"/>
              </v:rect>
            </w:pict>
          </mc:Fallback>
        </mc:AlternateContent>
      </w:r>
    </w:p>
    <w:p w:rsidR="00987E5A" w:rsidRDefault="001D3AEC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D3AE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ข้อควรรู้</w:t>
      </w:r>
      <w:r w:rsidRPr="001D3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D3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87E5A" w:rsidRPr="00EC60D6"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ข้อห้ามใน</w:t>
      </w:r>
      <w:r w:rsidR="00987E5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987E5A" w:rsidRPr="00EC60D6">
        <w:rPr>
          <w:rFonts w:ascii="TH SarabunIT๙" w:hAnsi="TH SarabunIT๙" w:cs="TH SarabunIT๙" w:hint="cs"/>
          <w:spacing w:val="-8"/>
          <w:sz w:val="32"/>
          <w:szCs w:val="32"/>
          <w:cs/>
        </w:rPr>
        <w:t>ดำรงตำแหน่ง</w:t>
      </w:r>
      <w:r w:rsidR="00987E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นายกองค์การบริหารส่วนตำบล </w:t>
      </w:r>
      <w:r w:rsidR="00987E5A" w:rsidRPr="00EC60D6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กำหนดไว้ใน</w:t>
      </w:r>
      <w:r w:rsidR="00987E5A" w:rsidRPr="00D94C76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พระราชบัญญัติพระราชบัญญัติ</w:t>
      </w:r>
      <w:r w:rsidR="00987E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สภาตำบลและองค์การบริหารส่วนตำบล </w:t>
      </w:r>
      <w:r w:rsidR="00987E5A" w:rsidRPr="00D94C76">
        <w:rPr>
          <w:rFonts w:ascii="TH SarabunIT๙" w:hAnsi="TH SarabunIT๙" w:cs="TH SarabunIT๙" w:hint="cs"/>
          <w:spacing w:val="-4"/>
          <w:sz w:val="32"/>
          <w:szCs w:val="32"/>
          <w:cs/>
        </w:rPr>
        <w:t>พ.ศ.2</w:t>
      </w:r>
      <w:r w:rsidR="00987E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537 </w:t>
      </w:r>
      <w:r w:rsidR="00987E5A" w:rsidRPr="0025778F">
        <w:rPr>
          <w:rFonts w:ascii="TH SarabunIT๙" w:hAnsi="TH SarabunIT๙" w:cs="TH SarabunIT๙"/>
          <w:spacing w:val="-10"/>
          <w:sz w:val="32"/>
          <w:szCs w:val="32"/>
          <w:cs/>
        </w:rPr>
        <w:t>แก้ไขเพิ่มเติม</w:t>
      </w:r>
      <w:r w:rsidR="00987E5A" w:rsidRPr="002577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(ฉบับที่ 7) พ.ศ. 2562</w:t>
      </w:r>
    </w:p>
    <w:p w:rsidR="00987E5A" w:rsidRPr="00761276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5C7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64/2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นายกองค์การบริหารส่วนตำบล </w:t>
      </w:r>
      <w:r w:rsidRPr="00761276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ต้องไม่กระทำการอย่างใดอย่างหนึ่ง</w:t>
      </w:r>
      <w:r w:rsidRPr="0076127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61276">
        <w:rPr>
          <w:rFonts w:ascii="TH SarabunIT๙" w:hAnsi="TH SarabunIT๙" w:cs="TH SarabunIT๙"/>
          <w:spacing w:val="-4"/>
          <w:sz w:val="32"/>
          <w:szCs w:val="32"/>
          <w:cs/>
        </w:rPr>
        <w:t>ดังต่อไปนี้</w:t>
      </w:r>
    </w:p>
    <w:p w:rsidR="00987E5A" w:rsidRPr="007B5C76" w:rsidRDefault="00987E5A" w:rsidP="00987E5A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5C76">
        <w:rPr>
          <w:rFonts w:ascii="TH SarabunIT๙" w:hAnsi="TH SarabunIT๙" w:cs="TH SarabunIT๙"/>
          <w:sz w:val="32"/>
          <w:szCs w:val="32"/>
        </w:rPr>
        <w:t>(</w:t>
      </w:r>
      <w:r w:rsidRPr="007B5C76">
        <w:rPr>
          <w:rFonts w:ascii="TH SarabunIT๙" w:hAnsi="TH SarabunIT๙" w:cs="TH SarabunIT๙"/>
          <w:sz w:val="32"/>
          <w:szCs w:val="32"/>
          <w:cs/>
        </w:rPr>
        <w:t>๑</w:t>
      </w:r>
      <w:r w:rsidRPr="007B5C76">
        <w:rPr>
          <w:rFonts w:ascii="TH SarabunIT๙" w:hAnsi="TH SarabunIT๙" w:cs="TH SarabunIT๙"/>
          <w:sz w:val="32"/>
          <w:szCs w:val="32"/>
        </w:rPr>
        <w:t xml:space="preserve">) </w:t>
      </w:r>
      <w:r w:rsidRPr="007B5C7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แหน่งหรือหน้าที่ใดในส่วนราชการ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B5C76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เว้นแต่ต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แหน่งที่ต้องด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รงตามบทบัญญัติแห่งกฎหมาย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หรือเป็นการปฏิบัติหน้าที่เพื่อประโยชน์ในการบริหารราชการแผ่นดินหรือตามนโยบายของรัฐบาล</w:t>
      </w:r>
    </w:p>
    <w:p w:rsidR="00987E5A" w:rsidRPr="007B5C76" w:rsidRDefault="00987E5A" w:rsidP="00987E5A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5C76">
        <w:rPr>
          <w:rFonts w:ascii="TH SarabunIT๙" w:hAnsi="TH SarabunIT๙" w:cs="TH SarabunIT๙"/>
          <w:sz w:val="32"/>
          <w:szCs w:val="32"/>
        </w:rPr>
        <w:t>(</w:t>
      </w:r>
      <w:r w:rsidRPr="007B5C76">
        <w:rPr>
          <w:rFonts w:ascii="TH SarabunIT๙" w:hAnsi="TH SarabunIT๙" w:cs="TH SarabunIT๙"/>
          <w:sz w:val="32"/>
          <w:szCs w:val="32"/>
          <w:cs/>
        </w:rPr>
        <w:t>๒</w:t>
      </w:r>
      <w:r w:rsidRPr="007B5C76">
        <w:rPr>
          <w:rFonts w:ascii="TH SarabunIT๙" w:hAnsi="TH SarabunIT๙" w:cs="TH SarabunIT๙"/>
          <w:sz w:val="32"/>
          <w:szCs w:val="32"/>
        </w:rPr>
        <w:t xml:space="preserve">) </w:t>
      </w:r>
      <w:r w:rsidRPr="007B5C76">
        <w:rPr>
          <w:rFonts w:ascii="TH SarabunIT๙" w:hAnsi="TH SarabunIT๙" w:cs="TH SarabunIT๙"/>
          <w:sz w:val="32"/>
          <w:szCs w:val="32"/>
          <w:cs/>
        </w:rPr>
        <w:t>รับเงินหรือประโยชน์ใด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ๆ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เป็นพิเศษจากส่วนราชการ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หรือหน่วยงานของรัฐ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หรือรัฐวิสาหกิจ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นอกเหนือไปจากที่ส่วนราชการ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B5C76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ปฏิบัติกับบุคคลในธุรกิจการงานตามปกติ</w:t>
      </w:r>
    </w:p>
    <w:p w:rsidR="00987E5A" w:rsidRDefault="00987E5A" w:rsidP="00987E5A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5C76">
        <w:rPr>
          <w:rFonts w:ascii="TH SarabunIT๙" w:hAnsi="TH SarabunIT๙" w:cs="TH SarabunIT๙"/>
          <w:sz w:val="32"/>
          <w:szCs w:val="32"/>
        </w:rPr>
        <w:t>(</w:t>
      </w:r>
      <w:r w:rsidRPr="007B5C76">
        <w:rPr>
          <w:rFonts w:ascii="TH SarabunIT๙" w:hAnsi="TH SarabunIT๙" w:cs="TH SarabunIT๙"/>
          <w:sz w:val="32"/>
          <w:szCs w:val="32"/>
          <w:cs/>
        </w:rPr>
        <w:t>๓</w:t>
      </w:r>
      <w:r w:rsidRPr="007B5C76">
        <w:rPr>
          <w:rFonts w:ascii="TH SarabunIT๙" w:hAnsi="TH SarabunIT๙" w:cs="TH SarabunIT๙"/>
          <w:sz w:val="32"/>
          <w:szCs w:val="32"/>
        </w:rPr>
        <w:t xml:space="preserve">) </w:t>
      </w:r>
      <w:r w:rsidRPr="007B5C76">
        <w:rPr>
          <w:rFonts w:ascii="TH SarabunIT๙" w:hAnsi="TH SarabunIT๙" w:cs="TH SarabunIT๙"/>
          <w:sz w:val="32"/>
          <w:szCs w:val="32"/>
          <w:cs/>
        </w:rPr>
        <w:t>เป็นผู้มีส่วนได้เสียในสัญญาหรือกิจการที่กระท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หรือจะกระท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กับหรือให้แก่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องค์การบริหารส่วนตำบลนั้น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หรือมีส่วนได้เสียในสัญญาหรือกิจการที่กระท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หรือจะกระท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กับหรือให้แก่องค์กรปกครอง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5C76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โดยมีพฤติการณ์แสดงให้เห็นว่าเป็นการต่างตอบแทนหรือเอื้อประโยชน์ส่วนตนระหว่างกัน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  <w:r w:rsidRPr="007B5C76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</w:t>
      </w:r>
      <w:r w:rsidRPr="007B5C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E5A" w:rsidRPr="00A20B7A" w:rsidRDefault="00987E5A" w:rsidP="00987E5A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20B7A">
        <w:rPr>
          <w:rFonts w:ascii="TH SarabunIT๙" w:hAnsi="TH SarabunIT๙" w:cs="TH SarabunIT๙"/>
          <w:sz w:val="32"/>
          <w:szCs w:val="32"/>
          <w:cs/>
        </w:rPr>
        <w:t>บทบัญญัติมาตรานี้มิให้ใช้บังคับกับกรณีที่บุคคลดังกล่าวตามวรรคหนึ่งได้รับเบี้ยหวัด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บำเหน็จบำนาญ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เงินปีพระบรมวงศานุวงศ์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หรือเงินอื่นใดในลักษณะเดียวกันและมิให้ใช้บังคับกับกรณีที่บุคคลดังกล่าวตามวรรคหนึ่งรับเงินตอบแทนค่าเบี้ยประชุมหรือเงินอื่นใดเนื่องจากการดำรงตำแหน่งกรรมาธิการของรัฐสภา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สภาผู้แทนราษฎร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วุฒิสภา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หรือสภาองค์การบริหารส่วนจังหวัดหรือสภาท้องถิ่นอื่น</w:t>
      </w:r>
      <w:r w:rsidRPr="00A20B7A">
        <w:rPr>
          <w:rFonts w:ascii="TH SarabunIT๙" w:hAnsi="TH SarabunIT๙" w:cs="TH SarabunIT๙"/>
          <w:sz w:val="32"/>
          <w:szCs w:val="32"/>
        </w:rPr>
        <w:t xml:space="preserve"> </w:t>
      </w:r>
      <w:r w:rsidRPr="00A20B7A">
        <w:rPr>
          <w:rFonts w:ascii="TH SarabunIT๙" w:hAnsi="TH SarabunIT๙" w:cs="TH SarabunIT๙"/>
          <w:sz w:val="32"/>
          <w:szCs w:val="32"/>
          <w:cs/>
        </w:rPr>
        <w:t>หรือกรรมการที่มีกฎหมายบัญญัติให้เป็นโดย</w:t>
      </w:r>
      <w:r w:rsidRPr="00A20B7A">
        <w:rPr>
          <w:rFonts w:ascii="TH SarabunIT๙" w:hAnsi="TH SarabunIT๙" w:cs="TH SarabunIT๙"/>
          <w:spacing w:val="4"/>
          <w:sz w:val="32"/>
          <w:szCs w:val="32"/>
          <w:cs/>
        </w:rPr>
        <w:t>ตำแหน่ง</w:t>
      </w:r>
    </w:p>
    <w:p w:rsidR="00987E5A" w:rsidRPr="00C24A44" w:rsidRDefault="00987E5A" w:rsidP="00987E5A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5C76"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5C76">
        <w:rPr>
          <w:rFonts w:ascii="TH SarabunIT๙" w:hAnsi="TH SarabunIT๙" w:cs="TH SarabunIT๙"/>
          <w:sz w:val="32"/>
          <w:szCs w:val="32"/>
          <w:cs/>
        </w:rPr>
        <w:t>ความใน</w:t>
      </w:r>
      <w:r w:rsidRPr="007B5C76">
        <w:rPr>
          <w:rFonts w:ascii="TH SarabunIT๙" w:hAnsi="TH SarabunIT๙" w:cs="TH SarabunIT๙"/>
          <w:sz w:val="32"/>
          <w:szCs w:val="32"/>
        </w:rPr>
        <w:t xml:space="preserve"> (</w:t>
      </w:r>
      <w:r w:rsidRPr="007B5C76">
        <w:rPr>
          <w:rFonts w:ascii="TH SarabunIT๙" w:hAnsi="TH SarabunIT๙" w:cs="TH SarabunIT๙"/>
          <w:sz w:val="32"/>
          <w:szCs w:val="32"/>
          <w:cs/>
        </w:rPr>
        <w:t>๓</w:t>
      </w:r>
      <w:r w:rsidRPr="007B5C76">
        <w:rPr>
          <w:rFonts w:ascii="TH SarabunIT๙" w:hAnsi="TH SarabunIT๙" w:cs="TH SarabunIT๙"/>
          <w:sz w:val="32"/>
          <w:szCs w:val="32"/>
        </w:rPr>
        <w:t xml:space="preserve">) </w:t>
      </w:r>
      <w:r w:rsidRPr="007B5C76">
        <w:rPr>
          <w:rFonts w:ascii="TH SarabunIT๙" w:hAnsi="TH SarabunIT๙" w:cs="TH SarabunIT๙"/>
          <w:sz w:val="32"/>
          <w:szCs w:val="32"/>
          <w:cs/>
        </w:rPr>
        <w:t>มาใช้บังคับแก่สมาชิกสภา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องค์การบริหารส่วนตำบล </w:t>
      </w:r>
      <w:r w:rsidRPr="007B5C76">
        <w:rPr>
          <w:rFonts w:ascii="TH SarabunIT๙" w:hAnsi="TH SarabunIT๙" w:cs="TH SarabunIT๙"/>
          <w:sz w:val="32"/>
          <w:szCs w:val="32"/>
          <w:cs/>
        </w:rPr>
        <w:t>ด้วยโดยอนุโลม</w:t>
      </w:r>
    </w:p>
    <w:p w:rsidR="00987E5A" w:rsidRDefault="00987E5A" w:rsidP="001D3AEC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87E5A" w:rsidRDefault="00987E5A" w:rsidP="001D3AEC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D3AEC" w:rsidRPr="001D3AEC" w:rsidRDefault="001D3AEC" w:rsidP="001D3AEC">
      <w:pPr>
        <w:tabs>
          <w:tab w:val="left" w:pos="426"/>
          <w:tab w:val="left" w:pos="993"/>
          <w:tab w:val="left" w:pos="1418"/>
          <w:tab w:val="left" w:pos="1843"/>
          <w:tab w:val="left" w:pos="2127"/>
          <w:tab w:val="left" w:pos="2552"/>
        </w:tabs>
        <w:spacing w:after="0" w:line="2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1D3AEC" w:rsidRPr="001D3AEC" w:rsidSect="001A709A">
      <w:pgSz w:w="11906" w:h="16838"/>
      <w:pgMar w:top="851" w:right="1440" w:bottom="568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C"/>
    <w:rsid w:val="001A709A"/>
    <w:rsid w:val="001B5072"/>
    <w:rsid w:val="001D3AEC"/>
    <w:rsid w:val="001F6D66"/>
    <w:rsid w:val="0024639C"/>
    <w:rsid w:val="005A4028"/>
    <w:rsid w:val="006847A1"/>
    <w:rsid w:val="0069132B"/>
    <w:rsid w:val="00987E5A"/>
    <w:rsid w:val="00B61ABD"/>
    <w:rsid w:val="00F4213F"/>
    <w:rsid w:val="00F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ED1E8-9666-4AA1-A2DC-147EFC8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47A1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6847A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sivanad hmaylappol</dc:creator>
  <cp:keywords/>
  <dc:description/>
  <cp:lastModifiedBy>sivanad hmaylappol</cp:lastModifiedBy>
  <cp:revision>9</cp:revision>
  <cp:lastPrinted>2022-06-07T01:55:00Z</cp:lastPrinted>
  <dcterms:created xsi:type="dcterms:W3CDTF">2021-02-18T11:02:00Z</dcterms:created>
  <dcterms:modified xsi:type="dcterms:W3CDTF">2022-06-07T01:57:00Z</dcterms:modified>
</cp:coreProperties>
</file>